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3" w:rsidRPr="00B824BB" w:rsidRDefault="00267B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по </w:t>
      </w:r>
      <w:r w:rsidRPr="00B8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результатам реализации проекта</w:t>
      </w:r>
    </w:p>
    <w:p w:rsidR="00267B83" w:rsidRPr="00D554C7" w:rsidRDefault="00267B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D554C7">
        <w:rPr>
          <w:rFonts w:ascii="Times New Roman" w:eastAsia="Times New Roman" w:hAnsi="Times New Roman" w:cs="Times New Roman"/>
          <w:b/>
          <w:sz w:val="24"/>
          <w:szCs w:val="24"/>
        </w:rPr>
        <w:t>Активное поколение</w:t>
      </w:r>
      <w:r w:rsidRPr="00D55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67B83" w:rsidRPr="00D554C7" w:rsidRDefault="00267B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78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969"/>
      </w:tblGrid>
      <w:tr w:rsidR="00637A6E" w:rsidRPr="000133DA" w:rsidTr="00267B83">
        <w:trPr>
          <w:cantSplit/>
          <w:trHeight w:val="225"/>
          <w:tblHeader/>
        </w:trPr>
        <w:tc>
          <w:tcPr>
            <w:tcW w:w="4820" w:type="dxa"/>
          </w:tcPr>
          <w:p w:rsidR="00637A6E" w:rsidRPr="000133DA" w:rsidRDefault="000A423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969" w:type="dxa"/>
          </w:tcPr>
          <w:p w:rsidR="00637A6E" w:rsidRPr="000133DA" w:rsidRDefault="00493CA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DA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содействия защите прав пострадавших  от теракта «Волга-Дон»</w:t>
            </w:r>
          </w:p>
        </w:tc>
      </w:tr>
      <w:tr w:rsidR="00637A6E" w:rsidRPr="000133DA" w:rsidTr="00267B83">
        <w:trPr>
          <w:cantSplit/>
          <w:tblHeader/>
        </w:trPr>
        <w:tc>
          <w:tcPr>
            <w:tcW w:w="4820" w:type="dxa"/>
          </w:tcPr>
          <w:p w:rsidR="00637A6E" w:rsidRPr="000133DA" w:rsidRDefault="000A423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969" w:type="dxa"/>
          </w:tcPr>
          <w:p w:rsidR="00637A6E" w:rsidRPr="000133DA" w:rsidRDefault="00493CA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3DA">
              <w:rPr>
                <w:rFonts w:ascii="Times New Roman" w:hAnsi="Times New Roman" w:cs="Times New Roman"/>
                <w:sz w:val="24"/>
                <w:szCs w:val="24"/>
              </w:rPr>
              <w:t>Халай</w:t>
            </w:r>
            <w:proofErr w:type="spellEnd"/>
            <w:r w:rsidRPr="000133D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637A6E" w:rsidRPr="000133DA" w:rsidTr="00267B83">
        <w:trPr>
          <w:cantSplit/>
          <w:tblHeader/>
        </w:trPr>
        <w:tc>
          <w:tcPr>
            <w:tcW w:w="4820" w:type="dxa"/>
            <w:shd w:val="clear" w:color="auto" w:fill="auto"/>
          </w:tcPr>
          <w:p w:rsidR="00637A6E" w:rsidRPr="000133DA" w:rsidRDefault="000A423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969" w:type="dxa"/>
          </w:tcPr>
          <w:p w:rsidR="00047196" w:rsidRPr="000133DA" w:rsidRDefault="00493CA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Валентина Васильевна, </w:t>
            </w:r>
            <w:proofErr w:type="spellStart"/>
            <w:r w:rsidRPr="000133DA">
              <w:rPr>
                <w:rFonts w:ascii="Times New Roman" w:hAnsi="Times New Roman" w:cs="Times New Roman"/>
                <w:sz w:val="24"/>
                <w:szCs w:val="24"/>
              </w:rPr>
              <w:t>Гергаузер</w:t>
            </w:r>
            <w:proofErr w:type="spellEnd"/>
            <w:r w:rsidRPr="000133D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Кузьмина Любовь Николаевна</w:t>
            </w:r>
          </w:p>
        </w:tc>
      </w:tr>
      <w:tr w:rsidR="00637A6E" w:rsidRPr="000133DA" w:rsidTr="00267B83">
        <w:trPr>
          <w:cantSplit/>
          <w:tblHeader/>
        </w:trPr>
        <w:tc>
          <w:tcPr>
            <w:tcW w:w="4820" w:type="dxa"/>
            <w:shd w:val="clear" w:color="auto" w:fill="auto"/>
          </w:tcPr>
          <w:p w:rsidR="00637A6E" w:rsidRPr="000133DA" w:rsidRDefault="000A423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4969" w:type="dxa"/>
          </w:tcPr>
          <w:p w:rsidR="00637A6E" w:rsidRPr="000133DA" w:rsidRDefault="00493CA3" w:rsidP="0026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DA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01.10.2021-30.12.2021</w:t>
            </w:r>
          </w:p>
        </w:tc>
      </w:tr>
    </w:tbl>
    <w:p w:rsidR="00637A6E" w:rsidRDefault="00637A6E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A6E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>Проект «Активное поколение» направлен на преодоление образовавшегося дефицита личностного общения и усилившегося из-за этого чувства одиночества у пожилых людей, проживающих в городе Волгодонске.</w:t>
      </w:r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>Для этого пожилые люди были вовлечены в полезную для здоровья деятельность, которая одновременно  способствовало общению между участниками проекта.</w:t>
      </w:r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 xml:space="preserve">На базе городской библиотеки была возобновлена работа «Школы золотого возраста» клуба </w:t>
      </w:r>
      <w:r w:rsidRPr="005704AB">
        <w:rPr>
          <w:rFonts w:ascii="Times New Roman" w:hAnsi="Times New Roman" w:cs="Times New Roman"/>
          <w:sz w:val="24"/>
          <w:szCs w:val="24"/>
        </w:rPr>
        <w:t xml:space="preserve">«Арт-леди», в котором были организованы творческие занятия, способствующие развитию мелкой моторики у пожилых людей. Участие в занятиях помогло участникам получить позитивные эмоции от взаимного общения, и  способствовало формированию группы взаимопомощи и поддержки. Была сформирована группа «Школа золотого возраста в мессенджере </w:t>
      </w:r>
      <w:proofErr w:type="spellStart"/>
      <w:r w:rsidRPr="005704A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hAnsi="Times New Roman" w:cs="Times New Roman"/>
          <w:sz w:val="24"/>
          <w:szCs w:val="24"/>
        </w:rPr>
      </w:pPr>
      <w:r w:rsidRPr="005704AB">
        <w:rPr>
          <w:rFonts w:ascii="Times New Roman" w:hAnsi="Times New Roman" w:cs="Times New Roman"/>
          <w:sz w:val="24"/>
          <w:szCs w:val="24"/>
        </w:rPr>
        <w:t>Было организовано праздничное выездное мероприятие, посвященное «Дню пожилого человека» с конкурсами, песнями и чаепитием.</w:t>
      </w:r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>Были организованы групповые занятия с психологом, которые помогли лучше узнать себя, разобраться в своих чувствах и эмоциях, повысить стрессоустойчивость участников проекта.</w:t>
      </w:r>
    </w:p>
    <w:p w:rsidR="005704AB" w:rsidRPr="005704AB" w:rsidRDefault="005704AB" w:rsidP="00267B83">
      <w:pPr>
        <w:spacing w:line="240" w:lineRule="auto"/>
        <w:ind w:right="-75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 xml:space="preserve">Была организована встреча с поэтессой, руководителем </w:t>
      </w:r>
      <w:r w:rsidRPr="00570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Ростовской областной организации Российского союза профессиональных литераторов Татьяной </w:t>
      </w:r>
      <w:proofErr w:type="spellStart"/>
      <w:r w:rsidRPr="005704AB">
        <w:rPr>
          <w:rFonts w:ascii="Times New Roman" w:eastAsia="Times New Roman" w:hAnsi="Times New Roman" w:cs="Times New Roman"/>
          <w:color w:val="333333"/>
          <w:sz w:val="24"/>
          <w:szCs w:val="24"/>
        </w:rPr>
        <w:t>Мажориной</w:t>
      </w:r>
      <w:proofErr w:type="spellEnd"/>
      <w:r w:rsidRPr="005704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 xml:space="preserve"> новогоднее праздничное мероприятие в городской библиотеке с поздравление юбиляров и участие ансамбля русской народной песни «Вдохновение».</w:t>
      </w:r>
    </w:p>
    <w:p w:rsidR="00907C29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приняли активное участие в спортивном мероприятии «Кросс наций» и осеннем субботнике в округе </w:t>
      </w:r>
      <w:r w:rsidR="00571CB8" w:rsidRPr="005704AB">
        <w:rPr>
          <w:rFonts w:ascii="Times New Roman" w:eastAsia="Times New Roman" w:hAnsi="Times New Roman" w:cs="Times New Roman"/>
          <w:sz w:val="24"/>
          <w:szCs w:val="24"/>
        </w:rPr>
        <w:t>№24.</w:t>
      </w:r>
      <w:r w:rsidRPr="0057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A6E" w:rsidRPr="005704AB" w:rsidRDefault="00907C2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>Публичные мероприятия программы были широко освещены в СМИ, сети Интернет и социальных сетях, 45 публикаций</w:t>
      </w:r>
      <w:r w:rsidR="000A4233" w:rsidRPr="00570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7A6E" w:rsidRPr="005704AB" w:rsidRDefault="00637A6E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sz w:val="24"/>
          <w:szCs w:val="24"/>
        </w:rPr>
      </w:pPr>
    </w:p>
    <w:p w:rsidR="00637A6E" w:rsidRPr="00267B83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отклонений от плана/календаря проекта и их причины.</w:t>
      </w:r>
    </w:p>
    <w:p w:rsidR="00571CB8" w:rsidRDefault="00571CB8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color w:val="000000"/>
          <w:sz w:val="24"/>
          <w:szCs w:val="24"/>
        </w:rPr>
      </w:pPr>
      <w:r w:rsidRPr="005704AB">
        <w:rPr>
          <w:rFonts w:ascii="Times New Roman" w:hAnsi="Times New Roman" w:cs="Times New Roman"/>
          <w:color w:val="000000"/>
          <w:sz w:val="24"/>
          <w:szCs w:val="24"/>
        </w:rPr>
        <w:t>В рамках проекта участники не смогли пройти обследование в городс</w:t>
      </w:r>
      <w:r w:rsidR="005704AB">
        <w:rPr>
          <w:rFonts w:ascii="Times New Roman" w:hAnsi="Times New Roman" w:cs="Times New Roman"/>
          <w:color w:val="000000"/>
          <w:sz w:val="24"/>
          <w:szCs w:val="24"/>
        </w:rPr>
        <w:t>ком Ц</w:t>
      </w:r>
      <w:r w:rsidRPr="005704AB">
        <w:rPr>
          <w:rFonts w:ascii="Times New Roman" w:hAnsi="Times New Roman" w:cs="Times New Roman"/>
          <w:color w:val="000000"/>
          <w:sz w:val="24"/>
          <w:szCs w:val="24"/>
        </w:rPr>
        <w:t>ентре здоровья и курс лечебной физкультуры, в связи с тем, что Центр здоровья был временно закрыт, т.к в его помещении в поликлинике установили компьютерный томограф,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лечебной физкультуры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перенес в помещение на другом конце города. В связи с тем,                  </w:t>
      </w:r>
      <w:r w:rsidR="005704AB">
        <w:rPr>
          <w:rFonts w:ascii="Times New Roman" w:hAnsi="Times New Roman" w:cs="Times New Roman"/>
          <w:color w:val="000000"/>
          <w:sz w:val="24"/>
          <w:szCs w:val="24"/>
        </w:rPr>
        <w:t xml:space="preserve">что в октябре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жителей Волгодонска старше 65 отправили на самоизоляцию, обследование в Центре здоровья и курс лечебной физкультуры было решено перенести на весну</w:t>
      </w:r>
      <w:r w:rsidR="005704AB">
        <w:rPr>
          <w:rFonts w:ascii="Times New Roman" w:hAnsi="Times New Roman" w:cs="Times New Roman"/>
          <w:color w:val="000000"/>
          <w:sz w:val="24"/>
          <w:szCs w:val="24"/>
        </w:rPr>
        <w:t xml:space="preserve"> 2022г.</w:t>
      </w:r>
    </w:p>
    <w:p w:rsidR="00637A6E" w:rsidRDefault="00637A6E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sz w:val="24"/>
          <w:szCs w:val="24"/>
        </w:rPr>
      </w:pPr>
    </w:p>
    <w:p w:rsidR="00B43206" w:rsidRDefault="00B43206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B83" w:rsidRPr="00B824BB" w:rsidRDefault="00267B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Как осуществлялось информационное сопровождение проекта? </w:t>
      </w:r>
    </w:p>
    <w:p w:rsidR="00571CB8" w:rsidRPr="005704AB" w:rsidRDefault="00571CB8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4AB">
        <w:rPr>
          <w:rFonts w:ascii="Times New Roman" w:eastAsia="Times New Roman" w:hAnsi="Times New Roman" w:cs="Times New Roman"/>
          <w:sz w:val="24"/>
          <w:szCs w:val="24"/>
        </w:rPr>
        <w:t>Публичные мероприятия программы были широко освещены на сайте РОО «Волга-Дон», Общественной палаты Волгодонска,  сети Интернет и социальных сетях, 45 публикаций</w:t>
      </w:r>
      <w:r w:rsidR="00267B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7196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more-13296" w:history="1">
        <w:r w:rsidR="00047196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https://volga-don.org/mezhdunarodnyj-den-pozhilogo-cheloveka/#more-13296</w:t>
        </w:r>
      </w:hyperlink>
    </w:p>
    <w:p w:rsidR="00047196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more-13384" w:history="1">
        <w:r w:rsidR="00047196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https://volga-don.org/kross-natsij/#more-13384</w:t>
        </w:r>
      </w:hyperlink>
    </w:p>
    <w:p w:rsidR="00695B27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more-13360" w:history="1">
        <w:r w:rsidR="00695B27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https://volga-don.org/osennij-subbotnik-v-24-okruge/#more-13360</w:t>
        </w:r>
      </w:hyperlink>
    </w:p>
    <w:p w:rsidR="00695B27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more-13378" w:history="1">
        <w:r w:rsidR="00695B27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https://volga-don.org/13378-2/#more-13378</w:t>
        </w:r>
      </w:hyperlink>
    </w:p>
    <w:p w:rsidR="00695B27" w:rsidRPr="00047196" w:rsidRDefault="00695B27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B2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https://volga-don.org/trening-dlya-aktivnogo-pokoleniya/#more-13569</w:t>
      </w:r>
    </w:p>
    <w:p w:rsidR="00047196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more-13574" w:history="1">
        <w:r w:rsidR="00695B27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https://volga-don.org/vdohnovenie/#more-13574</w:t>
        </w:r>
      </w:hyperlink>
    </w:p>
    <w:p w:rsidR="00695B27" w:rsidRDefault="00695B27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B27">
        <w:rPr>
          <w:rFonts w:ascii="Times New Roman" w:eastAsia="Times New Roman" w:hAnsi="Times New Roman" w:cs="Times New Roman"/>
          <w:color w:val="000000"/>
          <w:sz w:val="24"/>
          <w:szCs w:val="24"/>
        </w:rPr>
        <w:t>http://palata-volgodonska.ru/2021/12/vdoxnovenie/#more-22234</w:t>
      </w:r>
    </w:p>
    <w:p w:rsidR="00695B27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more-22212" w:history="1">
        <w:r w:rsidR="00695B27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http://palata-volgodonska.ru/2021/12/trening-dlya-aktivnogo-pokoleniya/#more-22212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https://www.instagram.com/p/CUfifuTD5gt/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https://www.instagram.com/p/CUifVTtD7Dk/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https://www.instagram.com/p/CU-xGnzjh8j/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https://www.instagram.com/p/CVhx1Gfj_di/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https://www.instagram.com/p/CX3_MI5Nn0K/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https://www.instagram.com/p/CYCI6X2N41U/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https://www.instagram.com/p/CYCJPNythw9/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https://vk.com/id274477827?w=wall274477827_1358%2Fall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https://ok.ru/profile/558702905568/statuses/153241075269088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http://volgodonskgorod.ru/city/ansambl-russkoj-narodnoj-pesni-vdohnovenie-otmetil-pyatiletie-so-dnya-svoego-osnovaniya.html/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https://ok.ru/profile/558702905568/statuses/153498367704544</w:t>
        </w:r>
      </w:hyperlink>
    </w:p>
    <w:p w:rsidR="007333DB" w:rsidRDefault="006616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7333DB" w:rsidRPr="004E75E3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https://volgodonsk.pro/news/30176-roo-volga-don-otmetila-den-pozhilogo-cheloveka-aktivnym-otdyhom.html</w:t>
        </w:r>
      </w:hyperlink>
    </w:p>
    <w:p w:rsidR="007333DB" w:rsidRDefault="007333DB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facebook</w:t>
      </w:r>
      <w:proofErr w:type="spellEnd"/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/?</w:t>
      </w:r>
      <w:proofErr w:type="spellStart"/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fbid</w:t>
      </w:r>
      <w:proofErr w:type="spellEnd"/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=10218935049596164&amp;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</w:t>
      </w:r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pcb</w:t>
      </w:r>
      <w:proofErr w:type="spellEnd"/>
      <w:r w:rsidRPr="007333DB">
        <w:rPr>
          <w:rFonts w:ascii="Times New Roman" w:eastAsia="Times New Roman" w:hAnsi="Times New Roman" w:cs="Times New Roman"/>
          <w:color w:val="000000"/>
          <w:sz w:val="24"/>
          <w:szCs w:val="24"/>
        </w:rPr>
        <w:t>.10218884419970455</w:t>
      </w:r>
    </w:p>
    <w:p w:rsidR="00907C29" w:rsidRDefault="00267B8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EC642C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https://ok.ru/profile/558702905568/statuses/153270842113504</w:t>
        </w:r>
      </w:hyperlink>
    </w:p>
    <w:p w:rsidR="007333DB" w:rsidRPr="007333DB" w:rsidRDefault="007333DB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A6E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637A6E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9"/>
        <w:gridCol w:w="1991"/>
        <w:gridCol w:w="2190"/>
      </w:tblGrid>
      <w:tr w:rsidR="00637A6E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0A4233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0A4233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0A4233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37A6E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571CB8" w:rsidRDefault="005704AB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Программа</w:t>
            </w:r>
            <w:r w:rsidR="000C6259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, мастер-классы «Рукоделие»</w:t>
            </w:r>
            <w:r w:rsidR="00571CB8" w:rsidRPr="00571CB8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                   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1CB8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CB8" w:rsidRPr="00571CB8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Новогоднее праздничное мероприятие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CB8" w:rsidRDefault="00700467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CB8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1CB8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CB8" w:rsidRPr="00571CB8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Психологические тренинги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CB8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CB8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6259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259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Спортивные мероприятия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259" w:rsidRDefault="00700467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259" w:rsidRDefault="000C6259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04AB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AB" w:rsidRDefault="005704AB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Встреча с поэтессой Татьяной </w:t>
            </w:r>
            <w:proofErr w:type="spellStart"/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Мажориной</w:t>
            </w:r>
            <w:proofErr w:type="spellEnd"/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AB" w:rsidRDefault="00700467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AB" w:rsidRDefault="005704AB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7A6E" w:rsidTr="00267B83">
        <w:trPr>
          <w:cantSplit/>
          <w:trHeight w:val="578"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pStyle w:val="p3"/>
              <w:ind w:right="-752"/>
              <w:rPr>
                <w:color w:val="000000"/>
              </w:rPr>
            </w:pPr>
            <w:r>
              <w:rPr>
                <w:rFonts w:eastAsia="Batang"/>
                <w:iCs/>
                <w:lang w:eastAsia="ko-KR"/>
              </w:rPr>
              <w:t>Выездное праздничное</w:t>
            </w:r>
            <w:r w:rsidRPr="00061056">
              <w:rPr>
                <w:rFonts w:eastAsia="Batang"/>
                <w:iCs/>
                <w:lang w:eastAsia="ko-KR"/>
              </w:rPr>
              <w:t xml:space="preserve"> </w:t>
            </w:r>
            <w:r>
              <w:rPr>
                <w:rFonts w:eastAsia="Batang"/>
                <w:iCs/>
                <w:lang w:eastAsia="ko-KR"/>
              </w:rPr>
              <w:t>мероприятие «День пожилого человека</w:t>
            </w:r>
            <w:r w:rsidRPr="00061056">
              <w:rPr>
                <w:rFonts w:eastAsia="Batang"/>
                <w:iCs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6E" w:rsidTr="00267B83">
        <w:trPr>
          <w:cantSplit/>
          <w:tblHeader/>
        </w:trPr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571CB8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B8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Освещение результатов проекта в СМИ             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571CB8" w:rsidP="0026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B43206" w:rsidRDefault="00B43206" w:rsidP="00267B8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259" w:rsidRPr="00267B83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Качественные результаты: </w:t>
      </w:r>
    </w:p>
    <w:p w:rsidR="000C6259" w:rsidRPr="00267B83" w:rsidRDefault="000C625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sz w:val="24"/>
          <w:szCs w:val="24"/>
        </w:rPr>
        <w:t>Проект  способствовал формированию понимания необходимости здорового образа жизни,  воспитанию в участниках проекта навыков самоорганизации для успешного решения возникающих проблем, повысит уровень психологической защищенности к негативным жизненным факторам.</w:t>
      </w:r>
    </w:p>
    <w:p w:rsidR="000C6259" w:rsidRPr="00267B83" w:rsidRDefault="000C625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sz w:val="24"/>
          <w:szCs w:val="24"/>
        </w:rPr>
        <w:t xml:space="preserve">Благодаря психологическим тренингам, </w:t>
      </w:r>
      <w:r w:rsidR="009B79AC" w:rsidRPr="00267B83">
        <w:rPr>
          <w:rFonts w:ascii="Times New Roman" w:eastAsia="Times New Roman" w:hAnsi="Times New Roman" w:cs="Times New Roman"/>
          <w:sz w:val="24"/>
          <w:szCs w:val="24"/>
        </w:rPr>
        <w:t xml:space="preserve">встрече с поэтессой, </w:t>
      </w:r>
      <w:r w:rsidRPr="00267B83">
        <w:rPr>
          <w:rFonts w:ascii="Times New Roman" w:eastAsia="Times New Roman" w:hAnsi="Times New Roman" w:cs="Times New Roman"/>
          <w:sz w:val="24"/>
          <w:szCs w:val="24"/>
        </w:rPr>
        <w:t xml:space="preserve"> праздничным мероприятиям, участие в «Кроссе наций», субботнике  после длительной самоизоляции, повысился уровень психологической устойчивости, снизится уровень стресса, уровень конфликтности и агрессии, уровень страха, улучшится эмоциональное состояние участников проекта.</w:t>
      </w:r>
    </w:p>
    <w:p w:rsidR="00637A6E" w:rsidRPr="00267B83" w:rsidRDefault="000C6259" w:rsidP="00267B83">
      <w:pPr>
        <w:pStyle w:val="11"/>
        <w:spacing w:line="240" w:lineRule="auto"/>
        <w:ind w:right="-7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67B83">
        <w:rPr>
          <w:rFonts w:ascii="Times New Roman" w:eastAsia="Times New Roman" w:hAnsi="Times New Roman" w:cs="Times New Roman"/>
          <w:sz w:val="24"/>
          <w:szCs w:val="24"/>
        </w:rPr>
        <w:t>Программа  и мастер-классы «</w:t>
      </w:r>
      <w:r w:rsidRPr="00267B8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Рукоделие» помогли участникам проекта научиться народному творчеству, улучшить моторику, </w:t>
      </w:r>
      <w:proofErr w:type="spellStart"/>
      <w:r w:rsidRPr="00267B8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профилактировать</w:t>
      </w:r>
      <w:proofErr w:type="spellEnd"/>
      <w:r w:rsidRPr="00267B8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деменцию, повысить самооценку, передать свой опыт и умение другим </w:t>
      </w:r>
      <w:r w:rsidRPr="00267B8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B43206" w:rsidRDefault="00B43206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206" w:rsidRPr="00B43206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3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незапла</w:t>
      </w:r>
      <w:r w:rsidR="00B43206" w:rsidRPr="00B43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нированных результатов проекта:</w:t>
      </w:r>
    </w:p>
    <w:p w:rsidR="00637A6E" w:rsidRPr="00B43206" w:rsidRDefault="00B43206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6259" w:rsidRPr="00267B83">
        <w:rPr>
          <w:rFonts w:ascii="Times New Roman" w:eastAsia="Times New Roman" w:hAnsi="Times New Roman" w:cs="Times New Roman"/>
          <w:sz w:val="24"/>
          <w:szCs w:val="24"/>
        </w:rPr>
        <w:t>частие в «Кроссе наций», субботнике, новогоднее праздничное мероприятие с чествованием юбиляров.</w:t>
      </w:r>
      <w:bookmarkStart w:id="0" w:name="_GoBack"/>
      <w:bookmarkEnd w:id="0"/>
    </w:p>
    <w:p w:rsidR="007E7882" w:rsidRPr="00267B83" w:rsidRDefault="007E7882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</w:p>
    <w:p w:rsidR="00637A6E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Style w:val="af1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2127"/>
        <w:gridCol w:w="1913"/>
      </w:tblGrid>
      <w:tr w:rsidR="00637A6E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0A4233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0A4233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Default="000A4233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E78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7882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37A6E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0C6259" w:rsidRDefault="000A4233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психолога-волонтера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0C6259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C6259">
              <w:rPr>
                <w:rFonts w:ascii="Times New Roman" w:eastAsia="Times New Roman" w:hAnsi="Times New Roman" w:cs="Times New Roman"/>
                <w:sz w:val="24"/>
                <w:szCs w:val="24"/>
              </w:rPr>
              <w:t>00,00х</w:t>
            </w:r>
            <w:r w:rsidR="000A4233" w:rsidRPr="000C625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0C6259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A4233" w:rsidRPr="000C6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6C8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0C6259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преподавателя по рукоделию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0C6259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216C8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0C6259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бухгалтера проекта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 х 6часов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0C6259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637A6E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0C6259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для руко</w:t>
            </w:r>
            <w:r w:rsidR="000C62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(лента атласная, ткань,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нить, бусины, лента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рамки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рамка багетная)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0C6259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0C6259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7A6E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B216C8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C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автобуса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4233" w:rsidRPr="00B216C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6E" w:rsidRPr="00B216C8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4233" w:rsidRPr="00B216C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216C8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B216C8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помещения на базе отдыха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B216C8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B216C8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для чаепития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216C8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Pr="00B216C8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оборудования (компьютер, принтер, роутер, фотоаппарат, швейная машина)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216C8" w:rsidTr="00267B83">
        <w:trPr>
          <w:cantSplit/>
          <w:tblHeader/>
        </w:trPr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(картридж, краска)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C8" w:rsidRDefault="00B216C8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67B83" w:rsidRPr="00267B83" w:rsidTr="00837777">
        <w:trPr>
          <w:cantSplit/>
          <w:tblHeader/>
        </w:trPr>
        <w:tc>
          <w:tcPr>
            <w:tcW w:w="78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83" w:rsidRPr="00267B83" w:rsidRDefault="00267B83" w:rsidP="00267B83">
            <w:pPr>
              <w:widowControl w:val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83" w:rsidRPr="00267B83" w:rsidRDefault="00267B83" w:rsidP="00267B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43500,00</w:t>
            </w:r>
          </w:p>
        </w:tc>
      </w:tr>
    </w:tbl>
    <w:p w:rsidR="00637A6E" w:rsidRDefault="00637A6E" w:rsidP="00267B83">
      <w:pPr>
        <w:spacing w:before="120" w:line="240" w:lineRule="auto"/>
        <w:ind w:right="-7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7A6E" w:rsidRDefault="00637A6E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637A6E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v42l9ssp408x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B2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декабря 2021г.</w:t>
      </w:r>
    </w:p>
    <w:p w:rsidR="00637A6E" w:rsidRDefault="00637A6E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qnvl69l25oeo" w:colFirst="0" w:colLast="0"/>
      <w:bookmarkEnd w:id="3"/>
    </w:p>
    <w:p w:rsidR="00637A6E" w:rsidRDefault="000A4233" w:rsidP="0026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7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7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7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7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7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B216C8">
        <w:rPr>
          <w:rFonts w:ascii="Times New Roman" w:eastAsia="Times New Roman" w:hAnsi="Times New Roman" w:cs="Times New Roman"/>
          <w:color w:val="000000"/>
          <w:sz w:val="24"/>
          <w:szCs w:val="24"/>
        </w:rPr>
        <w:t>Халай</w:t>
      </w:r>
      <w:proofErr w:type="spellEnd"/>
      <w:r w:rsidR="00B2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Ивановна</w:t>
      </w:r>
    </w:p>
    <w:sectPr w:rsidR="00637A6E" w:rsidSect="00637A6E">
      <w:headerReference w:type="default" r:id="rId29"/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83" w:rsidRDefault="00661683" w:rsidP="00637A6E">
      <w:pPr>
        <w:spacing w:line="240" w:lineRule="auto"/>
      </w:pPr>
      <w:r>
        <w:separator/>
      </w:r>
    </w:p>
  </w:endnote>
  <w:endnote w:type="continuationSeparator" w:id="0">
    <w:p w:rsidR="00661683" w:rsidRDefault="00661683" w:rsidP="0063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83" w:rsidRDefault="00661683" w:rsidP="00637A6E">
      <w:pPr>
        <w:spacing w:line="240" w:lineRule="auto"/>
      </w:pPr>
      <w:r>
        <w:separator/>
      </w:r>
    </w:p>
  </w:footnote>
  <w:footnote w:type="continuationSeparator" w:id="0">
    <w:p w:rsidR="00661683" w:rsidRDefault="00661683" w:rsidP="00637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E" w:rsidRDefault="00637A6E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2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637A6E">
      <w:trPr>
        <w:cantSplit/>
        <w:tblHeader/>
      </w:trPr>
      <w:tc>
        <w:tcPr>
          <w:tcW w:w="2235" w:type="dxa"/>
        </w:tcPr>
        <w:p w:rsidR="00637A6E" w:rsidRDefault="000A4233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334900" cy="50348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637A6E" w:rsidRDefault="000A4233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637A6E" w:rsidRDefault="00637A6E">
          <w:pPr>
            <w:jc w:val="center"/>
            <w:rPr>
              <w:b/>
              <w:sz w:val="16"/>
              <w:szCs w:val="16"/>
            </w:rPr>
          </w:pPr>
        </w:p>
        <w:p w:rsidR="00637A6E" w:rsidRDefault="000A4233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637A6E" w:rsidRDefault="000A4233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637A6E" w:rsidRDefault="000A4233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637A6E" w:rsidRDefault="00637A6E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637A6E" w:rsidRDefault="000A4233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27064" cy="88624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37A6E" w:rsidRDefault="00637A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F82"/>
    <w:multiLevelType w:val="multilevel"/>
    <w:tmpl w:val="D93679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E"/>
    <w:rsid w:val="000133DA"/>
    <w:rsid w:val="00047196"/>
    <w:rsid w:val="000A4233"/>
    <w:rsid w:val="000C6259"/>
    <w:rsid w:val="000D7BC9"/>
    <w:rsid w:val="00267B83"/>
    <w:rsid w:val="003E6B12"/>
    <w:rsid w:val="00493CA3"/>
    <w:rsid w:val="004A39F2"/>
    <w:rsid w:val="005704AB"/>
    <w:rsid w:val="00571CB8"/>
    <w:rsid w:val="005E17C5"/>
    <w:rsid w:val="00637A6E"/>
    <w:rsid w:val="00661683"/>
    <w:rsid w:val="00695B27"/>
    <w:rsid w:val="00700467"/>
    <w:rsid w:val="007333DB"/>
    <w:rsid w:val="0077368D"/>
    <w:rsid w:val="007E7882"/>
    <w:rsid w:val="00907C29"/>
    <w:rsid w:val="00981FD6"/>
    <w:rsid w:val="009B79AC"/>
    <w:rsid w:val="00B216C8"/>
    <w:rsid w:val="00B43206"/>
    <w:rsid w:val="00C9663B"/>
    <w:rsid w:val="00D038E8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E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37A6E"/>
  </w:style>
  <w:style w:type="table" w:customStyle="1" w:styleId="TableNormal">
    <w:name w:val="Table Normal"/>
    <w:rsid w:val="00637A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637A6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rsid w:val="00637A6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637A6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637A6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637A6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047196"/>
    <w:rPr>
      <w:color w:val="0000FF" w:themeColor="hyperlink"/>
      <w:u w:val="single"/>
    </w:rPr>
  </w:style>
  <w:style w:type="paragraph" w:customStyle="1" w:styleId="p3">
    <w:name w:val="p3"/>
    <w:basedOn w:val="a"/>
    <w:rsid w:val="0057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E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37A6E"/>
  </w:style>
  <w:style w:type="table" w:customStyle="1" w:styleId="TableNormal">
    <w:name w:val="Table Normal"/>
    <w:rsid w:val="00637A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637A6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rsid w:val="00637A6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637A6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637A6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637A6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047196"/>
    <w:rPr>
      <w:color w:val="0000FF" w:themeColor="hyperlink"/>
      <w:u w:val="single"/>
    </w:rPr>
  </w:style>
  <w:style w:type="paragraph" w:customStyle="1" w:styleId="p3">
    <w:name w:val="p3"/>
    <w:basedOn w:val="a"/>
    <w:rsid w:val="0057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olga-don.org/13378-2/" TargetMode="External"/><Relationship Id="rId18" Type="http://schemas.openxmlformats.org/officeDocument/2006/relationships/hyperlink" Target="https://www.instagram.com/p/CU-xGnzjh8j/" TargetMode="External"/><Relationship Id="rId26" Type="http://schemas.openxmlformats.org/officeDocument/2006/relationships/hyperlink" Target="https://ok.ru/profile/558702905568/statuses/15349836770454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nstagram.com/p/CYCI6X2N41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olga-don.org/osennij-subbotnik-v-24-okruge/" TargetMode="External"/><Relationship Id="rId17" Type="http://schemas.openxmlformats.org/officeDocument/2006/relationships/hyperlink" Target="https://www.instagram.com/p/CUifVTtD7Dk/" TargetMode="External"/><Relationship Id="rId25" Type="http://schemas.openxmlformats.org/officeDocument/2006/relationships/hyperlink" Target="http://volgodonskgorod.ru/city/ansambl-russkoj-narodnoj-pesni-vdohnovenie-otmetil-pyatiletie-so-dnya-svoego-osnovaniya.htm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/CUfifuTD5gt/" TargetMode="External"/><Relationship Id="rId20" Type="http://schemas.openxmlformats.org/officeDocument/2006/relationships/hyperlink" Target="https://www.instagram.com/p/CX3_MI5Nn0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ga-don.org/kross-natsij/" TargetMode="External"/><Relationship Id="rId24" Type="http://schemas.openxmlformats.org/officeDocument/2006/relationships/hyperlink" Target="https://ok.ru/profile/558702905568/statuses/153241075269088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palata-volgodonska.ru/2021/12/trening-dlya-aktivnogo-pokoleniya/" TargetMode="External"/><Relationship Id="rId23" Type="http://schemas.openxmlformats.org/officeDocument/2006/relationships/hyperlink" Target="https://vk.com/id274477827?w=wall274477827_1358%2Fall" TargetMode="External"/><Relationship Id="rId28" Type="http://schemas.openxmlformats.org/officeDocument/2006/relationships/hyperlink" Target="https://ok.ru/profile/558702905568/statuses/153270842113504" TargetMode="External"/><Relationship Id="rId10" Type="http://schemas.openxmlformats.org/officeDocument/2006/relationships/hyperlink" Target="https://volga-don.org/mezhdunarodnyj-den-pozhilogo-cheloveka/" TargetMode="External"/><Relationship Id="rId19" Type="http://schemas.openxmlformats.org/officeDocument/2006/relationships/hyperlink" Target="https://www.instagram.com/p/CVhx1Gfj_di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olga-don.org/vdohnovenie/" TargetMode="External"/><Relationship Id="rId22" Type="http://schemas.openxmlformats.org/officeDocument/2006/relationships/hyperlink" Target="https://www.instagram.com/p/CYCJPNythw9/" TargetMode="External"/><Relationship Id="rId27" Type="http://schemas.openxmlformats.org/officeDocument/2006/relationships/hyperlink" Target="https://volgodonsk.pro/news/30176-roo-volga-don-otmetila-den-pozhilogo-cheloveka-aktivnym-otdyhom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ADC703-C0F8-46A8-ACA5-7281DFA6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6</cp:revision>
  <dcterms:created xsi:type="dcterms:W3CDTF">2022-01-09T22:26:00Z</dcterms:created>
  <dcterms:modified xsi:type="dcterms:W3CDTF">2022-01-09T22:35:00Z</dcterms:modified>
</cp:coreProperties>
</file>